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FBA0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ZÁSADY OCHRANY OSOBNÝCH ÚDAJOV (GDPR)</w:t>
      </w:r>
    </w:p>
    <w:p w14:paraId="7AE6C447" w14:textId="25E6707B" w:rsidR="00C744BA" w:rsidRPr="00DE569D" w:rsidRDefault="00C744BA" w:rsidP="00C744BA">
      <w:pPr>
        <w:rPr>
          <w:b/>
          <w:bCs/>
        </w:rPr>
      </w:pPr>
      <w:r w:rsidRPr="00C744BA">
        <w:rPr>
          <w:b/>
          <w:bCs/>
        </w:rPr>
        <w:t>Woodshift s. r. o.</w:t>
      </w:r>
    </w:p>
    <w:p w14:paraId="0204CE69" w14:textId="77777777" w:rsidR="00C744BA" w:rsidRPr="00C744BA" w:rsidRDefault="00000000" w:rsidP="00C744BA">
      <w:r>
        <w:pict w14:anchorId="440B37A4">
          <v:rect id="_x0000_i1025" style="width:0;height:1.5pt" o:hralign="center" o:hrstd="t" o:hr="t" fillcolor="#a0a0a0" stroked="f"/>
        </w:pict>
      </w:r>
    </w:p>
    <w:p w14:paraId="0D6F33F1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1. Prevádzkovateľ osobných údajov</w:t>
      </w:r>
    </w:p>
    <w:p w14:paraId="7E2854F4" w14:textId="77777777" w:rsidR="00C744BA" w:rsidRPr="00C744BA" w:rsidRDefault="00C744BA" w:rsidP="00C744BA">
      <w:r w:rsidRPr="00C744BA">
        <w:t>Prevádzkovateľom osobných údajov je:</w:t>
      </w:r>
    </w:p>
    <w:p w14:paraId="6C501285" w14:textId="77777777" w:rsidR="00C744BA" w:rsidRPr="00C744BA" w:rsidRDefault="00C744BA" w:rsidP="00C744BA">
      <w:r w:rsidRPr="00C744BA">
        <w:rPr>
          <w:b/>
          <w:bCs/>
        </w:rPr>
        <w:t>Woodshift s. r. o.</w:t>
      </w:r>
      <w:r w:rsidRPr="00C744BA">
        <w:br/>
        <w:t>Sídlo: Kolárovice 990, 013 54 Kolárovice</w:t>
      </w:r>
      <w:r w:rsidRPr="00C744BA">
        <w:br/>
        <w:t>IČO: 56748973</w:t>
      </w:r>
      <w:r w:rsidRPr="00C744BA">
        <w:br/>
        <w:t>DIČ: 2122411841</w:t>
      </w:r>
      <w:r w:rsidRPr="00C744BA">
        <w:br/>
        <w:t>IČ DPH: SK2122411841</w:t>
      </w:r>
    </w:p>
    <w:p w14:paraId="56E35826" w14:textId="77777777" w:rsidR="00C744BA" w:rsidRPr="00C744BA" w:rsidRDefault="00C744BA" w:rsidP="00C744BA">
      <w:r w:rsidRPr="00C744BA">
        <w:t>Zapísaná v Obchodnom registri Okresného súdu Žilina, oddiel Sro, vložka č. 86707/L.</w:t>
      </w:r>
    </w:p>
    <w:p w14:paraId="6AB98FEE" w14:textId="77777777" w:rsidR="00C744BA" w:rsidRPr="00C744BA" w:rsidRDefault="00C744BA" w:rsidP="00C744BA">
      <w:r w:rsidRPr="00C744BA">
        <w:t>Kontaktné údaje:</w:t>
      </w:r>
    </w:p>
    <w:p w14:paraId="6BD38D67" w14:textId="77777777" w:rsidR="00C744BA" w:rsidRPr="00C744BA" w:rsidRDefault="00C744BA" w:rsidP="00C744BA">
      <w:r w:rsidRPr="00C744BA">
        <w:t>E-mail: woodshift.sk@gmail.com</w:t>
      </w:r>
      <w:r w:rsidRPr="00C744BA">
        <w:br/>
        <w:t>Telefón: +421 911 964 684</w:t>
      </w:r>
    </w:p>
    <w:p w14:paraId="2DE4907F" w14:textId="77777777" w:rsidR="00C744BA" w:rsidRPr="00C744BA" w:rsidRDefault="00C744BA" w:rsidP="00C744BA">
      <w:r w:rsidRPr="00C744BA">
        <w:t>(ďalej len „prevádzkovateľ“)</w:t>
      </w:r>
    </w:p>
    <w:p w14:paraId="34881727" w14:textId="77777777" w:rsidR="00C744BA" w:rsidRPr="00C744BA" w:rsidRDefault="00000000" w:rsidP="00C744BA">
      <w:r>
        <w:pict w14:anchorId="7D6254EF">
          <v:rect id="_x0000_i1026" style="width:0;height:1.5pt" o:hralign="center" o:hrstd="t" o:hr="t" fillcolor="#a0a0a0" stroked="f"/>
        </w:pict>
      </w:r>
    </w:p>
    <w:p w14:paraId="63ED03CA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2. Účel spracovania osobných údajov</w:t>
      </w:r>
    </w:p>
    <w:p w14:paraId="16B7474F" w14:textId="77777777" w:rsidR="00C744BA" w:rsidRPr="00C744BA" w:rsidRDefault="00C744BA" w:rsidP="00C744BA">
      <w:r w:rsidRPr="00C744BA">
        <w:t>Prevádzkovateľ spracúva osobné údaje zákazníkov najmä za účelom:</w:t>
      </w:r>
    </w:p>
    <w:p w14:paraId="10375CE5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vybavenia dopytov zaslaných cez kontaktný formulár, </w:t>
      </w:r>
    </w:p>
    <w:p w14:paraId="36F383B3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komunikácie so zákazníkom, </w:t>
      </w:r>
    </w:p>
    <w:p w14:paraId="371040F2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spracovania objednávok, </w:t>
      </w:r>
    </w:p>
    <w:p w14:paraId="0598525E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dodania objednaného tovaru, </w:t>
      </w:r>
    </w:p>
    <w:p w14:paraId="3F9C9A71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vystavenia účtovných a daňových dokladov, </w:t>
      </w:r>
    </w:p>
    <w:p w14:paraId="75DDC706" w14:textId="77777777" w:rsidR="00C744BA" w:rsidRPr="00C744BA" w:rsidRDefault="00C744BA" w:rsidP="00C744BA">
      <w:pPr>
        <w:numPr>
          <w:ilvl w:val="0"/>
          <w:numId w:val="1"/>
        </w:numPr>
      </w:pPr>
      <w:r w:rsidRPr="00C744BA">
        <w:t xml:space="preserve">plnenia zákonných povinností. </w:t>
      </w:r>
    </w:p>
    <w:p w14:paraId="5829398C" w14:textId="77777777" w:rsidR="00C744BA" w:rsidRPr="00C744BA" w:rsidRDefault="00000000" w:rsidP="00C744BA">
      <w:r>
        <w:pict w14:anchorId="4061442B">
          <v:rect id="_x0000_i1027" style="width:0;height:1.5pt" o:hralign="center" o:hrstd="t" o:hr="t" fillcolor="#a0a0a0" stroked="f"/>
        </w:pict>
      </w:r>
    </w:p>
    <w:p w14:paraId="4091A02D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3. Aké osobné údaje spracúvame</w:t>
      </w:r>
    </w:p>
    <w:p w14:paraId="2DBAC2E7" w14:textId="77777777" w:rsidR="00C744BA" w:rsidRPr="00C744BA" w:rsidRDefault="00C744BA" w:rsidP="00C744BA">
      <w:r w:rsidRPr="00C744BA">
        <w:t>Prevádzkovateľ môže spracúvať najmä tieto údaje:</w:t>
      </w:r>
    </w:p>
    <w:p w14:paraId="70D3E89D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t xml:space="preserve">meno a priezvisko, </w:t>
      </w:r>
    </w:p>
    <w:p w14:paraId="0C8FC0EE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t xml:space="preserve">telefónne číslo, </w:t>
      </w:r>
    </w:p>
    <w:p w14:paraId="01E9218A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t xml:space="preserve">e-mailová adresa, </w:t>
      </w:r>
    </w:p>
    <w:p w14:paraId="67B84BA6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lastRenderedPageBreak/>
        <w:t xml:space="preserve">fakturačné údaje, </w:t>
      </w:r>
    </w:p>
    <w:p w14:paraId="243B1911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t xml:space="preserve">dodacia adresa, </w:t>
      </w:r>
    </w:p>
    <w:p w14:paraId="0A3D7207" w14:textId="77777777" w:rsidR="00C744BA" w:rsidRPr="00C744BA" w:rsidRDefault="00C744BA" w:rsidP="00C744BA">
      <w:pPr>
        <w:numPr>
          <w:ilvl w:val="0"/>
          <w:numId w:val="2"/>
        </w:numPr>
      </w:pPr>
      <w:r w:rsidRPr="00C744BA">
        <w:t xml:space="preserve">údaje potrebné na vybavenie objednávky. </w:t>
      </w:r>
    </w:p>
    <w:p w14:paraId="724C29A4" w14:textId="77777777" w:rsidR="00C744BA" w:rsidRPr="00C744BA" w:rsidRDefault="00C744BA" w:rsidP="00C744BA">
      <w:r w:rsidRPr="00C744BA">
        <w:t>Prevádzkovateľ nespracúva osobitné kategórie osobných údajov.</w:t>
      </w:r>
    </w:p>
    <w:p w14:paraId="6EE67422" w14:textId="77777777" w:rsidR="00C744BA" w:rsidRPr="00C744BA" w:rsidRDefault="00000000" w:rsidP="00C744BA">
      <w:r>
        <w:pict w14:anchorId="6E80FC76">
          <v:rect id="_x0000_i1028" style="width:0;height:1.5pt" o:hralign="center" o:hrstd="t" o:hr="t" fillcolor="#a0a0a0" stroked="f"/>
        </w:pict>
      </w:r>
    </w:p>
    <w:p w14:paraId="1A022A6D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4. Právny základ spracovania údajov</w:t>
      </w:r>
    </w:p>
    <w:p w14:paraId="602244A1" w14:textId="77777777" w:rsidR="00C744BA" w:rsidRPr="00C744BA" w:rsidRDefault="00C744BA" w:rsidP="00C744BA">
      <w:r w:rsidRPr="00C744BA">
        <w:t>Osobné údaje sú spracúvané na základe:</w:t>
      </w:r>
    </w:p>
    <w:p w14:paraId="1DAFB4B3" w14:textId="77777777" w:rsidR="00C744BA" w:rsidRPr="00C744BA" w:rsidRDefault="00C744BA" w:rsidP="00C744BA">
      <w:pPr>
        <w:numPr>
          <w:ilvl w:val="0"/>
          <w:numId w:val="3"/>
        </w:numPr>
      </w:pPr>
      <w:r w:rsidRPr="00C744BA">
        <w:t xml:space="preserve">plnenia zmluvy alebo vykonania opatrení pred uzatvorením zmluvy, </w:t>
      </w:r>
    </w:p>
    <w:p w14:paraId="78B3F331" w14:textId="77777777" w:rsidR="00C744BA" w:rsidRPr="00C744BA" w:rsidRDefault="00C744BA" w:rsidP="00C744BA">
      <w:pPr>
        <w:numPr>
          <w:ilvl w:val="0"/>
          <w:numId w:val="3"/>
        </w:numPr>
      </w:pPr>
      <w:r w:rsidRPr="00C744BA">
        <w:t xml:space="preserve">splnenia zákonných povinností prevádzkovateľa, </w:t>
      </w:r>
    </w:p>
    <w:p w14:paraId="2A859989" w14:textId="77777777" w:rsidR="00C744BA" w:rsidRPr="00C744BA" w:rsidRDefault="00C744BA" w:rsidP="00C744BA">
      <w:pPr>
        <w:numPr>
          <w:ilvl w:val="0"/>
          <w:numId w:val="3"/>
        </w:numPr>
      </w:pPr>
      <w:r w:rsidRPr="00C744BA">
        <w:t xml:space="preserve">oprávneného záujmu prevádzkovateľa na komunikácii so zákazníkmi. </w:t>
      </w:r>
    </w:p>
    <w:p w14:paraId="625FE4A0" w14:textId="77777777" w:rsidR="00C744BA" w:rsidRPr="00C744BA" w:rsidRDefault="00000000" w:rsidP="00C744BA">
      <w:r>
        <w:pict w14:anchorId="656228B6">
          <v:rect id="_x0000_i1029" style="width:0;height:1.5pt" o:hralign="center" o:hrstd="t" o:hr="t" fillcolor="#a0a0a0" stroked="f"/>
        </w:pict>
      </w:r>
    </w:p>
    <w:p w14:paraId="13D2AF63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5. Doba uchovávania osobných údajov</w:t>
      </w:r>
    </w:p>
    <w:p w14:paraId="149F139A" w14:textId="77777777" w:rsidR="00C744BA" w:rsidRPr="00C744BA" w:rsidRDefault="00C744BA" w:rsidP="00C744BA">
      <w:r w:rsidRPr="00C744BA">
        <w:t>Osobné údaje sú uchovávané iba počas obdobia nevyhnutného na splnenie účelu ich spracovania.</w:t>
      </w:r>
    </w:p>
    <w:p w14:paraId="35BFBBFC" w14:textId="77777777" w:rsidR="00C744BA" w:rsidRPr="00C744BA" w:rsidRDefault="00C744BA" w:rsidP="00C744BA">
      <w:r w:rsidRPr="00C744BA">
        <w:t>Účtovné a daňové doklady sú uchovávané počas doby stanovenej príslušnými právnymi predpismi.</w:t>
      </w:r>
    </w:p>
    <w:p w14:paraId="179B7F80" w14:textId="77777777" w:rsidR="00C744BA" w:rsidRPr="00C744BA" w:rsidRDefault="00C744BA" w:rsidP="00C744BA">
      <w:r w:rsidRPr="00C744BA">
        <w:t>Po uplynutí tejto doby sú údaje bezpečne odstránené alebo anonymizované.</w:t>
      </w:r>
    </w:p>
    <w:p w14:paraId="437719E1" w14:textId="77777777" w:rsidR="00C744BA" w:rsidRPr="00C744BA" w:rsidRDefault="00000000" w:rsidP="00C744BA">
      <w:r>
        <w:pict w14:anchorId="01C0B30D">
          <v:rect id="_x0000_i1030" style="width:0;height:1.5pt" o:hralign="center" o:hrstd="t" o:hr="t" fillcolor="#a0a0a0" stroked="f"/>
        </w:pict>
      </w:r>
    </w:p>
    <w:p w14:paraId="4B28B869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6. Poskytovanie osobných údajov tretím stranám</w:t>
      </w:r>
    </w:p>
    <w:p w14:paraId="74376EA8" w14:textId="77777777" w:rsidR="00C744BA" w:rsidRPr="00C744BA" w:rsidRDefault="00C744BA" w:rsidP="00C744BA">
      <w:r w:rsidRPr="00C744BA">
        <w:t>Prevádzkovateľ neposkytuje osobné údaje tretím stranám na marketingové účely.</w:t>
      </w:r>
    </w:p>
    <w:p w14:paraId="0D9D0D0F" w14:textId="77777777" w:rsidR="00C744BA" w:rsidRPr="00C744BA" w:rsidRDefault="00C744BA" w:rsidP="00C744BA">
      <w:r w:rsidRPr="00C744BA">
        <w:t>Osobné údaje môžu byť poskytnuté iba subjektom, ktoré ich potrebujú na splnenie zákonných povinností alebo zabezpečenie služieb súvisiacich s podnikaním prevádzkovateľa.</w:t>
      </w:r>
    </w:p>
    <w:p w14:paraId="5D0AACD3" w14:textId="77777777" w:rsidR="00C744BA" w:rsidRPr="00C744BA" w:rsidRDefault="00000000" w:rsidP="00C744BA">
      <w:r>
        <w:pict w14:anchorId="58A1A089">
          <v:rect id="_x0000_i1031" style="width:0;height:1.5pt" o:hralign="center" o:hrstd="t" o:hr="t" fillcolor="#a0a0a0" stroked="f"/>
        </w:pict>
      </w:r>
    </w:p>
    <w:p w14:paraId="7D94F337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7. Práva dotknutej osoby</w:t>
      </w:r>
    </w:p>
    <w:p w14:paraId="564379A5" w14:textId="77777777" w:rsidR="00C744BA" w:rsidRPr="00C744BA" w:rsidRDefault="00C744BA" w:rsidP="00C744BA">
      <w:r w:rsidRPr="00C744BA">
        <w:t>Zákazník má podľa GDPR právo:</w:t>
      </w:r>
    </w:p>
    <w:p w14:paraId="759E81BC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t xml:space="preserve">požadovať prístup k svojim osobným údajom, </w:t>
      </w:r>
    </w:p>
    <w:p w14:paraId="5CE3FE7C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t xml:space="preserve">požiadať o opravu nesprávnych údajov, </w:t>
      </w:r>
    </w:p>
    <w:p w14:paraId="31A6B82F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t xml:space="preserve">požiadať o vymazanie údajov, ak sú splnené zákonné podmienky, </w:t>
      </w:r>
    </w:p>
    <w:p w14:paraId="63F4B472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lastRenderedPageBreak/>
        <w:t xml:space="preserve">požadovať obmedzenie spracovania, </w:t>
      </w:r>
    </w:p>
    <w:p w14:paraId="3DBB5D4B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t xml:space="preserve">namietať proti spracovaniu, </w:t>
      </w:r>
    </w:p>
    <w:p w14:paraId="57F6E4F4" w14:textId="77777777" w:rsidR="00C744BA" w:rsidRPr="00C744BA" w:rsidRDefault="00C744BA" w:rsidP="00C744BA">
      <w:pPr>
        <w:numPr>
          <w:ilvl w:val="0"/>
          <w:numId w:val="4"/>
        </w:numPr>
      </w:pPr>
      <w:r w:rsidRPr="00C744BA">
        <w:t xml:space="preserve">podať sťažnosť dozornému orgánu. </w:t>
      </w:r>
    </w:p>
    <w:p w14:paraId="35BA5542" w14:textId="77777777" w:rsidR="00C744BA" w:rsidRPr="00C744BA" w:rsidRDefault="00C744BA" w:rsidP="00C744BA">
      <w:r w:rsidRPr="00C744BA">
        <w:t>Žiadosti týkajúce sa osobných údajov možno zaslať na:</w:t>
      </w:r>
    </w:p>
    <w:p w14:paraId="48659F0A" w14:textId="77777777" w:rsidR="00C744BA" w:rsidRPr="00C744BA" w:rsidRDefault="00C744BA" w:rsidP="00C744BA">
      <w:r w:rsidRPr="00C744BA">
        <w:rPr>
          <w:b/>
          <w:bCs/>
        </w:rPr>
        <w:t>woodshift.sk@gmail.com</w:t>
      </w:r>
    </w:p>
    <w:p w14:paraId="7D932935" w14:textId="77777777" w:rsidR="00C744BA" w:rsidRPr="00C744BA" w:rsidRDefault="00000000" w:rsidP="00C744BA">
      <w:r>
        <w:pict w14:anchorId="4B98850F">
          <v:rect id="_x0000_i1032" style="width:0;height:1.5pt" o:hralign="center" o:hrstd="t" o:hr="t" fillcolor="#a0a0a0" stroked="f"/>
        </w:pict>
      </w:r>
    </w:p>
    <w:p w14:paraId="11A0C9A6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8. Bezpečnosť osobných údajov</w:t>
      </w:r>
    </w:p>
    <w:p w14:paraId="60648E4A" w14:textId="77777777" w:rsidR="00C744BA" w:rsidRPr="00C744BA" w:rsidRDefault="00C744BA" w:rsidP="00C744BA">
      <w:r w:rsidRPr="00C744BA">
        <w:t>Prevádzkovateľ prijíma primerané technické a organizačné opatrenia na ochranu osobných údajov pred:</w:t>
      </w:r>
    </w:p>
    <w:p w14:paraId="0CB39470" w14:textId="77777777" w:rsidR="00C744BA" w:rsidRPr="00C744BA" w:rsidRDefault="00C744BA" w:rsidP="00C744BA">
      <w:pPr>
        <w:numPr>
          <w:ilvl w:val="0"/>
          <w:numId w:val="5"/>
        </w:numPr>
      </w:pPr>
      <w:r w:rsidRPr="00C744BA">
        <w:t xml:space="preserve">stratou, </w:t>
      </w:r>
    </w:p>
    <w:p w14:paraId="60524136" w14:textId="77777777" w:rsidR="00C744BA" w:rsidRPr="00C744BA" w:rsidRDefault="00C744BA" w:rsidP="00C744BA">
      <w:pPr>
        <w:numPr>
          <w:ilvl w:val="0"/>
          <w:numId w:val="5"/>
        </w:numPr>
      </w:pPr>
      <w:r w:rsidRPr="00C744BA">
        <w:t xml:space="preserve">zneužitím, </w:t>
      </w:r>
    </w:p>
    <w:p w14:paraId="4E9C9B1E" w14:textId="77777777" w:rsidR="00C744BA" w:rsidRPr="00C744BA" w:rsidRDefault="00C744BA" w:rsidP="00C744BA">
      <w:pPr>
        <w:numPr>
          <w:ilvl w:val="0"/>
          <w:numId w:val="5"/>
        </w:numPr>
      </w:pPr>
      <w:r w:rsidRPr="00C744BA">
        <w:t xml:space="preserve">neoprávneným prístupom, </w:t>
      </w:r>
    </w:p>
    <w:p w14:paraId="68F7BA51" w14:textId="77777777" w:rsidR="00C744BA" w:rsidRPr="00C744BA" w:rsidRDefault="00C744BA" w:rsidP="00C744BA">
      <w:pPr>
        <w:numPr>
          <w:ilvl w:val="0"/>
          <w:numId w:val="5"/>
        </w:numPr>
      </w:pPr>
      <w:r w:rsidRPr="00C744BA">
        <w:t xml:space="preserve">poškodením. </w:t>
      </w:r>
    </w:p>
    <w:p w14:paraId="02B3AF43" w14:textId="77777777" w:rsidR="00C744BA" w:rsidRPr="00C744BA" w:rsidRDefault="00000000" w:rsidP="00C744BA">
      <w:r>
        <w:pict w14:anchorId="35356066">
          <v:rect id="_x0000_i1033" style="width:0;height:1.5pt" o:hralign="center" o:hrstd="t" o:hr="t" fillcolor="#a0a0a0" stroked="f"/>
        </w:pict>
      </w:r>
    </w:p>
    <w:p w14:paraId="42575E27" w14:textId="77777777" w:rsidR="00C744BA" w:rsidRPr="00C744BA" w:rsidRDefault="00C744BA" w:rsidP="00C744BA">
      <w:pPr>
        <w:rPr>
          <w:b/>
          <w:bCs/>
        </w:rPr>
      </w:pPr>
      <w:r w:rsidRPr="00C744BA">
        <w:rPr>
          <w:b/>
          <w:bCs/>
        </w:rPr>
        <w:t>9. Záverečné ustanovenia</w:t>
      </w:r>
    </w:p>
    <w:p w14:paraId="2CC3DC95" w14:textId="77777777" w:rsidR="00C744BA" w:rsidRPr="00C744BA" w:rsidRDefault="00C744BA" w:rsidP="00C744BA">
      <w:r w:rsidRPr="00C744BA">
        <w:t>Tieto zásady ochrany osobných údajov nadobúdajú účinnosť dňom ich zverejnenia na internetovej stránke www.woodshift.sk.</w:t>
      </w:r>
    </w:p>
    <w:p w14:paraId="70F20583" w14:textId="77777777" w:rsidR="00C744BA" w:rsidRPr="00C744BA" w:rsidRDefault="00C744BA" w:rsidP="00C744BA">
      <w:r w:rsidRPr="00C744BA">
        <w:t>Prevádzkovateľ si vyhradzuje právo tieto zásady aktualizovať podľa aktuálnych právnych požiadaviek.</w:t>
      </w:r>
    </w:p>
    <w:p w14:paraId="1B4F3F0A" w14:textId="77777777" w:rsidR="001047B0" w:rsidRDefault="001047B0"/>
    <w:sectPr w:rsidR="00104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728D0"/>
    <w:multiLevelType w:val="multilevel"/>
    <w:tmpl w:val="F950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93A6A"/>
    <w:multiLevelType w:val="multilevel"/>
    <w:tmpl w:val="7A08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66384"/>
    <w:multiLevelType w:val="multilevel"/>
    <w:tmpl w:val="28DA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D4002"/>
    <w:multiLevelType w:val="multilevel"/>
    <w:tmpl w:val="8B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96B23"/>
    <w:multiLevelType w:val="multilevel"/>
    <w:tmpl w:val="E7B4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217185">
    <w:abstractNumId w:val="1"/>
  </w:num>
  <w:num w:numId="2" w16cid:durableId="1842693500">
    <w:abstractNumId w:val="3"/>
  </w:num>
  <w:num w:numId="3" w16cid:durableId="1458791440">
    <w:abstractNumId w:val="2"/>
  </w:num>
  <w:num w:numId="4" w16cid:durableId="887685767">
    <w:abstractNumId w:val="4"/>
  </w:num>
  <w:num w:numId="5" w16cid:durableId="137877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BA"/>
    <w:rsid w:val="001047B0"/>
    <w:rsid w:val="005B6696"/>
    <w:rsid w:val="00883489"/>
    <w:rsid w:val="00C744BA"/>
    <w:rsid w:val="00DE569D"/>
    <w:rsid w:val="00E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BAD1"/>
  <w15:chartTrackingRefBased/>
  <w15:docId w15:val="{D072F5EC-395A-424A-872E-7991AA2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44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44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44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44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44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44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44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44B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44B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44B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4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halama</dc:creator>
  <cp:keywords/>
  <dc:description/>
  <cp:lastModifiedBy>michal halama</cp:lastModifiedBy>
  <cp:revision>2</cp:revision>
  <dcterms:created xsi:type="dcterms:W3CDTF">2026-07-25T20:25:00Z</dcterms:created>
  <dcterms:modified xsi:type="dcterms:W3CDTF">2026-07-26T07:22:00Z</dcterms:modified>
</cp:coreProperties>
</file>